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36AD0D7B" w:rsidR="00525131" w:rsidRPr="008E5EFA" w:rsidRDefault="00F4474A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CC733C">
        <w:rPr>
          <w:u w:color="11B7D7"/>
        </w:rPr>
        <w:t xml:space="preserve"> solutions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0E1017">
        <w:rPr>
          <w:u w:color="11B7D7"/>
        </w:rPr>
        <w:t>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DF231C6" w14:textId="77777777" w:rsidR="00F4474A" w:rsidRPr="00F4474A" w:rsidRDefault="00F4474A" w:rsidP="00F4474A">
      <w:pPr>
        <w:pStyle w:val="ASHeading1"/>
        <w:spacing w:before="0" w:after="240" w:line="240" w:lineRule="auto"/>
        <w:rPr>
          <w:rFonts w:cs="Arial"/>
        </w:rPr>
      </w:pPr>
      <w:r w:rsidRPr="00F4474A">
        <w:rPr>
          <w:rFonts w:cs="Arial"/>
        </w:rPr>
        <w:t>Question 1</w:t>
      </w:r>
    </w:p>
    <w:p w14:paraId="5F6C6533" w14:textId="77777777" w:rsidR="00F4474A" w:rsidRPr="00F4474A" w:rsidRDefault="00F4474A" w:rsidP="00F4474A">
      <w:pPr>
        <w:spacing w:before="120" w:after="120" w:line="240" w:lineRule="auto"/>
        <w:rPr>
          <w:rFonts w:cs="Arial"/>
        </w:rPr>
      </w:pPr>
      <w:r w:rsidRPr="00F4474A">
        <w:rPr>
          <w:rFonts w:cs="Arial"/>
        </w:rPr>
        <w:t xml:space="preserve">Copper and fibre-optic media are often compared to see which is best for any given situation.  </w:t>
      </w:r>
    </w:p>
    <w:p w14:paraId="5C73416C" w14:textId="77777777" w:rsidR="00F4474A" w:rsidRPr="00F4474A" w:rsidRDefault="00F4474A" w:rsidP="00F4474A">
      <w:pPr>
        <w:spacing w:before="120" w:after="120" w:line="240" w:lineRule="auto"/>
        <w:rPr>
          <w:rFonts w:cs="Arial"/>
        </w:rPr>
      </w:pPr>
      <w:r w:rsidRPr="00F4474A">
        <w:rPr>
          <w:rFonts w:cs="Arial"/>
        </w:rPr>
        <w:t>Complete the sentences to show the comparisons.</w:t>
      </w:r>
    </w:p>
    <w:p w14:paraId="4CA1BBA7" w14:textId="77777777" w:rsidR="00F4474A" w:rsidRPr="00F4474A" w:rsidRDefault="00F4474A" w:rsidP="00F4474A">
      <w:pPr>
        <w:spacing w:before="120" w:after="120" w:line="360" w:lineRule="auto"/>
        <w:rPr>
          <w:rFonts w:cs="Arial"/>
          <w:szCs w:val="22"/>
        </w:rPr>
      </w:pPr>
    </w:p>
    <w:p w14:paraId="73A8D353" w14:textId="3D454517" w:rsidR="00F4474A" w:rsidRPr="00F4474A" w:rsidRDefault="004D6A5E" w:rsidP="00F4474A">
      <w:pPr>
        <w:spacing w:before="120" w:after="120" w:line="360" w:lineRule="auto"/>
        <w:rPr>
          <w:rFonts w:cs="Arial"/>
          <w:szCs w:val="22"/>
        </w:rPr>
      </w:pPr>
      <w:bookmarkStart w:id="0" w:name="_GoBack"/>
      <w:r w:rsidRPr="00134505">
        <w:rPr>
          <w:rFonts w:cs="Arial"/>
          <w:color w:val="9900FF"/>
          <w:szCs w:val="22"/>
          <w:u w:val="single"/>
        </w:rPr>
        <w:t>Fibre-optic</w:t>
      </w:r>
      <w:r w:rsidRPr="004D6A5E">
        <w:rPr>
          <w:rFonts w:cs="Arial"/>
          <w:color w:val="9900FF"/>
          <w:szCs w:val="22"/>
          <w:u w:val="single"/>
        </w:rPr>
        <w:t xml:space="preserve"> </w:t>
      </w:r>
      <w:bookmarkEnd w:id="0"/>
      <w:r w:rsidR="00F4474A" w:rsidRPr="00F4474A">
        <w:rPr>
          <w:rFonts w:cs="Arial"/>
          <w:szCs w:val="22"/>
        </w:rPr>
        <w:t xml:space="preserve">cables can transmit data over very long distances, whereas </w:t>
      </w:r>
      <w:r w:rsidR="00CC733C" w:rsidRPr="00134505">
        <w:rPr>
          <w:rFonts w:cs="Arial"/>
          <w:color w:val="9900FF"/>
          <w:szCs w:val="22"/>
          <w:u w:val="single"/>
        </w:rPr>
        <w:t>copper</w:t>
      </w:r>
      <w:r w:rsidRPr="00CC733C">
        <w:rPr>
          <w:rFonts w:cs="Arial"/>
          <w:color w:val="9900FF"/>
          <w:szCs w:val="22"/>
        </w:rPr>
        <w:t xml:space="preserve"> </w:t>
      </w:r>
      <w:r w:rsidR="00F4474A" w:rsidRPr="00F4474A">
        <w:rPr>
          <w:rFonts w:cs="Arial"/>
          <w:szCs w:val="22"/>
        </w:rPr>
        <w:t>cables can transmit data only over short distances.</w:t>
      </w:r>
    </w:p>
    <w:p w14:paraId="2EC0194E" w14:textId="77777777" w:rsidR="00F4474A" w:rsidRPr="00F4474A" w:rsidRDefault="00F4474A" w:rsidP="00F4474A">
      <w:pPr>
        <w:spacing w:before="120" w:after="120" w:line="360" w:lineRule="auto"/>
        <w:rPr>
          <w:rFonts w:cs="Arial"/>
          <w:szCs w:val="22"/>
        </w:rPr>
      </w:pPr>
    </w:p>
    <w:p w14:paraId="1A978C72" w14:textId="10F94AF6" w:rsidR="00F4474A" w:rsidRPr="00F4474A" w:rsidRDefault="004D6A5E" w:rsidP="00F4474A">
      <w:pPr>
        <w:spacing w:before="120" w:after="120" w:line="360" w:lineRule="auto"/>
        <w:rPr>
          <w:rFonts w:cs="Arial"/>
          <w:szCs w:val="22"/>
        </w:rPr>
      </w:pPr>
      <w:r w:rsidRPr="004D6A5E">
        <w:rPr>
          <w:rFonts w:cs="Arial"/>
          <w:color w:val="9900FF"/>
          <w:szCs w:val="22"/>
          <w:u w:val="single"/>
        </w:rPr>
        <w:t xml:space="preserve">Copper </w:t>
      </w:r>
      <w:r w:rsidR="00F4474A" w:rsidRPr="00F4474A">
        <w:rPr>
          <w:rFonts w:cs="Arial"/>
          <w:szCs w:val="22"/>
        </w:rPr>
        <w:t xml:space="preserve">cables are used inside our homes and businesses, whereas </w:t>
      </w:r>
      <w:r w:rsidR="00CC733C" w:rsidRPr="00134505">
        <w:rPr>
          <w:rFonts w:cs="Arial"/>
          <w:color w:val="9900FF"/>
          <w:szCs w:val="22"/>
          <w:u w:val="single"/>
        </w:rPr>
        <w:t>fibre-optic</w:t>
      </w:r>
      <w:r w:rsidR="00F4474A" w:rsidRPr="00CC733C">
        <w:rPr>
          <w:rFonts w:cs="Arial"/>
          <w:color w:val="9900FF"/>
          <w:szCs w:val="22"/>
        </w:rPr>
        <w:t xml:space="preserve"> </w:t>
      </w:r>
      <w:r w:rsidR="00F4474A" w:rsidRPr="00F4474A">
        <w:rPr>
          <w:rFonts w:cs="Arial"/>
          <w:szCs w:val="22"/>
        </w:rPr>
        <w:t>cables are used over much longer distances.</w:t>
      </w:r>
    </w:p>
    <w:p w14:paraId="42F3B35A" w14:textId="77777777" w:rsidR="00F4474A" w:rsidRPr="00F4474A" w:rsidRDefault="00F4474A" w:rsidP="00F4474A">
      <w:pPr>
        <w:spacing w:before="120" w:after="120" w:line="360" w:lineRule="auto"/>
        <w:rPr>
          <w:rFonts w:cs="Arial"/>
          <w:szCs w:val="22"/>
        </w:rPr>
      </w:pPr>
    </w:p>
    <w:p w14:paraId="650F2CC9" w14:textId="66E666D4" w:rsidR="00F4474A" w:rsidRPr="00F4474A" w:rsidRDefault="004D6A5E" w:rsidP="00F4474A">
      <w:pPr>
        <w:spacing w:before="120" w:after="120" w:line="360" w:lineRule="auto"/>
        <w:rPr>
          <w:rFonts w:cs="Arial"/>
          <w:szCs w:val="22"/>
        </w:rPr>
      </w:pPr>
      <w:r w:rsidRPr="004D6A5E">
        <w:rPr>
          <w:rFonts w:cs="Arial"/>
          <w:color w:val="9900FF"/>
          <w:szCs w:val="22"/>
          <w:u w:val="single"/>
        </w:rPr>
        <w:t xml:space="preserve">Copper </w:t>
      </w:r>
      <w:r w:rsidR="00F4474A" w:rsidRPr="00F4474A">
        <w:rPr>
          <w:rFonts w:cs="Arial"/>
          <w:szCs w:val="22"/>
        </w:rPr>
        <w:t xml:space="preserve">cables are made of thin wires, whereas </w:t>
      </w:r>
      <w:r w:rsidRPr="004D6A5E">
        <w:rPr>
          <w:rFonts w:cs="Arial"/>
          <w:color w:val="9900FF"/>
          <w:szCs w:val="22"/>
          <w:u w:val="single"/>
        </w:rPr>
        <w:t>fibre-optic</w:t>
      </w:r>
      <w:r w:rsidR="00F4474A" w:rsidRPr="004D6A5E">
        <w:rPr>
          <w:rFonts w:cs="Arial"/>
          <w:color w:val="9900FF"/>
          <w:szCs w:val="22"/>
        </w:rPr>
        <w:t xml:space="preserve"> </w:t>
      </w:r>
      <w:r w:rsidR="00F4474A" w:rsidRPr="00F4474A">
        <w:rPr>
          <w:rFonts w:cs="Arial"/>
          <w:szCs w:val="22"/>
        </w:rPr>
        <w:t>cables are made from rods of glass.</w:t>
      </w:r>
    </w:p>
    <w:p w14:paraId="12360B31" w14:textId="77777777" w:rsidR="00F4474A" w:rsidRPr="00F4474A" w:rsidRDefault="00F4474A" w:rsidP="00F4474A">
      <w:pPr>
        <w:spacing w:line="240" w:lineRule="auto"/>
        <w:rPr>
          <w:rFonts w:cs="Arial"/>
          <w:szCs w:val="22"/>
        </w:rPr>
      </w:pPr>
    </w:p>
    <w:p w14:paraId="3E58070E" w14:textId="1169FCB3" w:rsidR="00F4474A" w:rsidRPr="00F4474A" w:rsidRDefault="00F4474A" w:rsidP="00F4474A">
      <w:pPr>
        <w:spacing w:line="360" w:lineRule="auto"/>
        <w:rPr>
          <w:rFonts w:cs="Arial"/>
          <w:szCs w:val="22"/>
        </w:rPr>
      </w:pPr>
      <w:r w:rsidRPr="00F4474A">
        <w:rPr>
          <w:rFonts w:cs="Arial"/>
          <w:szCs w:val="22"/>
        </w:rPr>
        <w:t xml:space="preserve">Data is transmitted as pulses of light in </w:t>
      </w:r>
      <w:r w:rsidR="004D6A5E" w:rsidRPr="00CC733C">
        <w:rPr>
          <w:rFonts w:cs="Arial"/>
          <w:color w:val="9900FF"/>
          <w:szCs w:val="22"/>
          <w:u w:val="single"/>
        </w:rPr>
        <w:t xml:space="preserve">fibre-optic </w:t>
      </w:r>
      <w:r w:rsidRPr="00F4474A">
        <w:rPr>
          <w:rFonts w:cs="Arial"/>
          <w:szCs w:val="22"/>
        </w:rPr>
        <w:t xml:space="preserve">cables, whereas it is transmitted as electrical pulses in </w:t>
      </w:r>
      <w:r w:rsidR="00CC733C" w:rsidRPr="00CC733C">
        <w:rPr>
          <w:rFonts w:cs="Arial"/>
          <w:color w:val="9900FF"/>
          <w:szCs w:val="22"/>
          <w:u w:val="single"/>
        </w:rPr>
        <w:t>copper</w:t>
      </w:r>
      <w:r w:rsidRPr="00CC733C">
        <w:rPr>
          <w:rFonts w:cs="Arial"/>
          <w:color w:val="9900FF"/>
          <w:szCs w:val="22"/>
        </w:rPr>
        <w:t xml:space="preserve"> </w:t>
      </w:r>
      <w:r w:rsidRPr="00F4474A">
        <w:rPr>
          <w:rFonts w:cs="Arial"/>
          <w:szCs w:val="22"/>
        </w:rPr>
        <w:t>cables.</w:t>
      </w:r>
    </w:p>
    <w:p w14:paraId="52137D06" w14:textId="77777777" w:rsidR="00F4474A" w:rsidRPr="00F4474A" w:rsidRDefault="00F4474A" w:rsidP="00F4474A">
      <w:pPr>
        <w:spacing w:line="360" w:lineRule="auto"/>
        <w:rPr>
          <w:rFonts w:cs="Arial"/>
          <w:szCs w:val="22"/>
        </w:rPr>
      </w:pPr>
    </w:p>
    <w:p w14:paraId="50B04052" w14:textId="1DFE2066" w:rsidR="00F4474A" w:rsidRPr="00F4474A" w:rsidRDefault="00F4474A" w:rsidP="00F4474A">
      <w:pPr>
        <w:spacing w:line="360" w:lineRule="auto"/>
        <w:rPr>
          <w:rFonts w:cs="Arial"/>
          <w:szCs w:val="22"/>
        </w:rPr>
      </w:pPr>
      <w:r w:rsidRPr="00F4474A">
        <w:rPr>
          <w:rFonts w:cs="Arial"/>
          <w:szCs w:val="22"/>
        </w:rPr>
        <w:t xml:space="preserve">A </w:t>
      </w:r>
      <w:r w:rsidR="00CC733C" w:rsidRPr="00CC733C">
        <w:rPr>
          <w:rFonts w:cs="Arial"/>
          <w:color w:val="9900FF"/>
          <w:szCs w:val="22"/>
          <w:u w:val="single"/>
        </w:rPr>
        <w:t>fibre-optic</w:t>
      </w:r>
      <w:r w:rsidRPr="00CC733C">
        <w:rPr>
          <w:rFonts w:cs="Arial"/>
          <w:color w:val="9900FF"/>
          <w:szCs w:val="22"/>
        </w:rPr>
        <w:t xml:space="preserve"> </w:t>
      </w:r>
      <w:r w:rsidRPr="00F4474A">
        <w:rPr>
          <w:rFonts w:cs="Arial"/>
          <w:szCs w:val="22"/>
        </w:rPr>
        <w:t xml:space="preserve">cable is considered more secure as it is easier to tap into a </w:t>
      </w:r>
      <w:r w:rsidR="00CC733C" w:rsidRPr="00CC733C">
        <w:rPr>
          <w:rFonts w:cs="Arial"/>
          <w:color w:val="9900FF"/>
          <w:szCs w:val="22"/>
          <w:u w:val="single"/>
        </w:rPr>
        <w:t>copper</w:t>
      </w:r>
      <w:r w:rsidRPr="00CC733C">
        <w:rPr>
          <w:rFonts w:cs="Arial"/>
          <w:color w:val="9900FF"/>
          <w:szCs w:val="22"/>
        </w:rPr>
        <w:t xml:space="preserve"> </w:t>
      </w:r>
      <w:r w:rsidRPr="00F4474A">
        <w:rPr>
          <w:rFonts w:cs="Arial"/>
          <w:szCs w:val="22"/>
        </w:rPr>
        <w:t xml:space="preserve">cable than it is to tap into a </w:t>
      </w:r>
      <w:r w:rsidR="00CC733C" w:rsidRPr="00CC733C">
        <w:rPr>
          <w:rFonts w:cs="Arial"/>
          <w:color w:val="9900FF"/>
          <w:szCs w:val="22"/>
        </w:rPr>
        <w:t>fibre-optic</w:t>
      </w:r>
      <w:r w:rsidRPr="00CC733C">
        <w:rPr>
          <w:rFonts w:cs="Arial"/>
          <w:color w:val="9900FF"/>
          <w:szCs w:val="22"/>
        </w:rPr>
        <w:t xml:space="preserve"> </w:t>
      </w:r>
      <w:r w:rsidRPr="00F4474A">
        <w:rPr>
          <w:rFonts w:cs="Arial"/>
          <w:szCs w:val="22"/>
        </w:rPr>
        <w:t>cable.</w:t>
      </w:r>
    </w:p>
    <w:p w14:paraId="14A06E45" w14:textId="77777777" w:rsidR="00F4474A" w:rsidRPr="00F4474A" w:rsidRDefault="00F4474A" w:rsidP="00F4474A">
      <w:pPr>
        <w:spacing w:line="360" w:lineRule="auto"/>
        <w:rPr>
          <w:rFonts w:cs="Arial"/>
          <w:szCs w:val="22"/>
        </w:rPr>
      </w:pPr>
    </w:p>
    <w:p w14:paraId="69B316CB" w14:textId="343C7170" w:rsidR="00F4474A" w:rsidRPr="00F4474A" w:rsidRDefault="00CC733C" w:rsidP="00F4474A">
      <w:pPr>
        <w:spacing w:line="360" w:lineRule="auto"/>
        <w:rPr>
          <w:rFonts w:cs="Arial"/>
          <w:szCs w:val="22"/>
        </w:rPr>
      </w:pPr>
      <w:r w:rsidRPr="00CC733C">
        <w:rPr>
          <w:rFonts w:cs="Arial"/>
          <w:color w:val="9900FF"/>
          <w:szCs w:val="22"/>
          <w:u w:val="single"/>
        </w:rPr>
        <w:t xml:space="preserve">Copper </w:t>
      </w:r>
      <w:r w:rsidR="00F4474A" w:rsidRPr="00F4474A">
        <w:rPr>
          <w:rFonts w:cs="Arial"/>
          <w:szCs w:val="22"/>
        </w:rPr>
        <w:t xml:space="preserve">cables are susceptible to electrical interference, whereas </w:t>
      </w:r>
      <w:r w:rsidRPr="00CC733C">
        <w:rPr>
          <w:rFonts w:cs="Arial"/>
          <w:color w:val="9900FF"/>
          <w:szCs w:val="22"/>
          <w:u w:val="single"/>
        </w:rPr>
        <w:t>fibre-optic</w:t>
      </w:r>
      <w:r w:rsidR="00F4474A" w:rsidRPr="00CC733C">
        <w:rPr>
          <w:rFonts w:cs="Arial"/>
          <w:color w:val="9900FF"/>
          <w:szCs w:val="22"/>
        </w:rPr>
        <w:t xml:space="preserve"> </w:t>
      </w:r>
      <w:r w:rsidR="00F4474A" w:rsidRPr="00F4474A">
        <w:rPr>
          <w:rFonts w:cs="Arial"/>
          <w:szCs w:val="22"/>
        </w:rPr>
        <w:t>cables are immune from electrical interference.</w:t>
      </w:r>
    </w:p>
    <w:p w14:paraId="167E5FC3" w14:textId="77777777" w:rsidR="00F4474A" w:rsidRPr="00F4474A" w:rsidRDefault="00F4474A" w:rsidP="00F4474A">
      <w:pPr>
        <w:spacing w:before="120" w:after="120" w:line="360" w:lineRule="auto"/>
        <w:rPr>
          <w:rFonts w:cs="Arial"/>
        </w:rPr>
      </w:pPr>
    </w:p>
    <w:p w14:paraId="092C728B" w14:textId="77777777" w:rsidR="00F4474A" w:rsidRPr="00F4474A" w:rsidRDefault="00F4474A" w:rsidP="00F4474A">
      <w:pPr>
        <w:spacing w:before="120" w:after="120" w:line="240" w:lineRule="auto"/>
        <w:rPr>
          <w:rFonts w:cs="Arial"/>
        </w:rPr>
      </w:pPr>
    </w:p>
    <w:p w14:paraId="32BD7ED8" w14:textId="77777777" w:rsidR="00F4474A" w:rsidRDefault="00F4474A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</w:p>
    <w:p w14:paraId="6E64DCB9" w14:textId="77777777" w:rsidR="00F4474A" w:rsidRDefault="00F4474A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</w:p>
    <w:p w14:paraId="4B7924C9" w14:textId="77777777" w:rsidR="00F4474A" w:rsidRDefault="00F4474A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</w:p>
    <w:p w14:paraId="04EA573B" w14:textId="77777777" w:rsidR="00CC733C" w:rsidRDefault="00CC733C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</w:p>
    <w:p w14:paraId="7A142C79" w14:textId="77777777" w:rsidR="00CC733C" w:rsidRDefault="00CC733C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</w:p>
    <w:p w14:paraId="0932E28A" w14:textId="27EAE9B2" w:rsidR="00F4474A" w:rsidRPr="00F4474A" w:rsidRDefault="00F4474A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  <w:r w:rsidRPr="00F4474A">
        <w:rPr>
          <w:rFonts w:cs="Arial"/>
          <w:b/>
          <w:bCs/>
          <w:noProof/>
          <w:sz w:val="28"/>
          <w:szCs w:val="28"/>
          <w:lang w:eastAsia="en-GB"/>
        </w:rPr>
        <w:lastRenderedPageBreak/>
        <w:t>Question 2</w:t>
      </w:r>
    </w:p>
    <w:p w14:paraId="002989C6" w14:textId="77777777" w:rsidR="00F4474A" w:rsidRPr="00F4474A" w:rsidRDefault="00F4474A" w:rsidP="00F4474A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40" w:lineRule="auto"/>
        <w:ind w:left="360"/>
        <w:rPr>
          <w:rFonts w:ascii="Arial" w:hAnsi="Arial" w:cs="Arial"/>
        </w:rPr>
      </w:pPr>
      <w:r w:rsidRPr="00F4474A">
        <w:rPr>
          <w:rFonts w:ascii="Arial" w:hAnsi="Arial" w:cs="Arial"/>
          <w:noProof/>
          <w:lang w:eastAsia="en-GB"/>
        </w:rPr>
        <w:t xml:space="preserve">Visit this website: </w:t>
      </w:r>
      <w:hyperlink r:id="rId8" w:history="1">
        <w:r w:rsidRPr="00F4474A">
          <w:rPr>
            <w:rStyle w:val="Hyperlink"/>
            <w:rFonts w:ascii="Arial" w:hAnsi="Arial" w:cs="Arial"/>
          </w:rPr>
          <w:t>https://www.submarinecablemap.com/</w:t>
        </w:r>
      </w:hyperlink>
    </w:p>
    <w:p w14:paraId="549728E6" w14:textId="77777777" w:rsidR="00F4474A" w:rsidRPr="00F4474A" w:rsidRDefault="00F4474A" w:rsidP="00F4474A">
      <w:pPr>
        <w:spacing w:line="240" w:lineRule="auto"/>
        <w:ind w:left="360"/>
        <w:rPr>
          <w:rFonts w:cs="Arial"/>
        </w:rPr>
      </w:pPr>
      <w:r w:rsidRPr="00F4474A">
        <w:rPr>
          <w:rFonts w:cs="Arial"/>
        </w:rPr>
        <w:t>Hint: ‘Look no further’.</w:t>
      </w:r>
    </w:p>
    <w:p w14:paraId="4608F3B2" w14:textId="77777777" w:rsidR="00F4474A" w:rsidRPr="00F4474A" w:rsidRDefault="00F4474A" w:rsidP="00F4474A">
      <w:pPr>
        <w:spacing w:line="240" w:lineRule="auto"/>
        <w:ind w:left="360"/>
        <w:rPr>
          <w:rFonts w:cs="Arial"/>
        </w:rPr>
      </w:pPr>
      <w:r w:rsidRPr="00F4474A">
        <w:rPr>
          <w:rFonts w:cs="Arial"/>
        </w:rPr>
        <w:t>Complete the table to answer the questions.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3431"/>
        <w:gridCol w:w="5515"/>
      </w:tblGrid>
      <w:tr w:rsidR="00F4474A" w:rsidRPr="00F4474A" w14:paraId="42E0C4C0" w14:textId="77777777" w:rsidTr="00F4474A">
        <w:tc>
          <w:tcPr>
            <w:tcW w:w="3431" w:type="dxa"/>
            <w:shd w:val="clear" w:color="auto" w:fill="11B7D7"/>
          </w:tcPr>
          <w:p w14:paraId="6079CA5B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F4474A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Question</w:t>
            </w:r>
          </w:p>
        </w:tc>
        <w:tc>
          <w:tcPr>
            <w:tcW w:w="5515" w:type="dxa"/>
            <w:shd w:val="clear" w:color="auto" w:fill="11B7D7"/>
          </w:tcPr>
          <w:p w14:paraId="3B54E4F8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F4474A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Answer</w:t>
            </w:r>
          </w:p>
        </w:tc>
      </w:tr>
      <w:tr w:rsidR="00CC733C" w:rsidRPr="00F4474A" w14:paraId="2EF0F75C" w14:textId="77777777" w:rsidTr="00F4474A">
        <w:tc>
          <w:tcPr>
            <w:tcW w:w="3431" w:type="dxa"/>
          </w:tcPr>
          <w:p w14:paraId="43E8DE9B" w14:textId="77777777" w:rsidR="00CC733C" w:rsidRPr="00F4474A" w:rsidRDefault="00CC733C" w:rsidP="00CC733C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What is the submarine cable map?</w:t>
            </w:r>
          </w:p>
        </w:tc>
        <w:tc>
          <w:tcPr>
            <w:tcW w:w="5515" w:type="dxa"/>
          </w:tcPr>
          <w:p w14:paraId="57B0A684" w14:textId="4F6BC917" w:rsidR="00CC733C" w:rsidRPr="00CC733C" w:rsidRDefault="00CC733C" w:rsidP="00CC733C">
            <w:pPr>
              <w:spacing w:before="120" w:after="120" w:line="240" w:lineRule="auto"/>
              <w:rPr>
                <w:rFonts w:cs="Arial"/>
                <w:noProof/>
                <w:color w:val="9900FF"/>
                <w:lang w:eastAsia="en-GB"/>
              </w:rPr>
            </w:pPr>
            <w:r w:rsidRPr="00CC733C">
              <w:rPr>
                <w:noProof/>
                <w:color w:val="9900FF"/>
                <w:lang w:eastAsia="en-GB"/>
              </w:rPr>
              <w:t>A map of all the undersea communication cables around the world.</w:t>
            </w:r>
          </w:p>
        </w:tc>
      </w:tr>
      <w:tr w:rsidR="00CC733C" w:rsidRPr="00F4474A" w14:paraId="71A52731" w14:textId="77777777" w:rsidTr="00F4474A">
        <w:tc>
          <w:tcPr>
            <w:tcW w:w="3431" w:type="dxa"/>
          </w:tcPr>
          <w:p w14:paraId="6D4E635B" w14:textId="77777777" w:rsidR="00CC733C" w:rsidRPr="00F4474A" w:rsidRDefault="00CC733C" w:rsidP="00CC733C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How many cables were in service in early 2020?</w:t>
            </w:r>
          </w:p>
        </w:tc>
        <w:tc>
          <w:tcPr>
            <w:tcW w:w="5515" w:type="dxa"/>
          </w:tcPr>
          <w:p w14:paraId="73467937" w14:textId="750E5610" w:rsidR="00CC733C" w:rsidRPr="00CC733C" w:rsidRDefault="00CC733C" w:rsidP="00CC733C">
            <w:pPr>
              <w:spacing w:before="120" w:after="120" w:line="240" w:lineRule="auto"/>
              <w:rPr>
                <w:rFonts w:cs="Arial"/>
                <w:noProof/>
                <w:color w:val="9900FF"/>
                <w:lang w:eastAsia="en-GB"/>
              </w:rPr>
            </w:pPr>
            <w:r w:rsidRPr="00CC733C">
              <w:rPr>
                <w:noProof/>
                <w:color w:val="9900FF"/>
                <w:lang w:eastAsia="en-GB"/>
              </w:rPr>
              <w:t>406</w:t>
            </w:r>
          </w:p>
        </w:tc>
      </w:tr>
      <w:tr w:rsidR="00CC733C" w:rsidRPr="00F4474A" w14:paraId="60B81CD6" w14:textId="77777777" w:rsidTr="00F4474A">
        <w:tc>
          <w:tcPr>
            <w:tcW w:w="3431" w:type="dxa"/>
          </w:tcPr>
          <w:p w14:paraId="67DD7883" w14:textId="77777777" w:rsidR="00CC733C" w:rsidRPr="00F4474A" w:rsidRDefault="00CC733C" w:rsidP="00CC733C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What type of media do the cables use?</w:t>
            </w:r>
          </w:p>
        </w:tc>
        <w:tc>
          <w:tcPr>
            <w:tcW w:w="5515" w:type="dxa"/>
          </w:tcPr>
          <w:p w14:paraId="36652137" w14:textId="42089FE5" w:rsidR="00CC733C" w:rsidRPr="00CC733C" w:rsidRDefault="00CC733C" w:rsidP="00CC733C">
            <w:pPr>
              <w:spacing w:before="120" w:after="120" w:line="240" w:lineRule="auto"/>
              <w:rPr>
                <w:rFonts w:cs="Arial"/>
                <w:noProof/>
                <w:color w:val="9900FF"/>
                <w:lang w:eastAsia="en-GB"/>
              </w:rPr>
            </w:pPr>
            <w:r w:rsidRPr="00CC733C">
              <w:rPr>
                <w:noProof/>
                <w:color w:val="9900FF"/>
                <w:lang w:eastAsia="en-GB"/>
              </w:rPr>
              <w:t>Fibre-optic</w:t>
            </w:r>
          </w:p>
        </w:tc>
      </w:tr>
      <w:tr w:rsidR="00CC733C" w:rsidRPr="00F4474A" w14:paraId="6C053965" w14:textId="77777777" w:rsidTr="00F4474A">
        <w:tc>
          <w:tcPr>
            <w:tcW w:w="3431" w:type="dxa"/>
          </w:tcPr>
          <w:p w14:paraId="12372020" w14:textId="77777777" w:rsidR="00CC733C" w:rsidRPr="00F4474A" w:rsidRDefault="00CC733C" w:rsidP="00CC733C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How thick are the undersea cables?</w:t>
            </w:r>
          </w:p>
        </w:tc>
        <w:tc>
          <w:tcPr>
            <w:tcW w:w="5515" w:type="dxa"/>
          </w:tcPr>
          <w:p w14:paraId="67D8320E" w14:textId="5FEAE63C" w:rsidR="00CC733C" w:rsidRPr="00CC733C" w:rsidRDefault="00CC733C" w:rsidP="00CC733C">
            <w:pPr>
              <w:spacing w:before="120" w:after="120" w:line="240" w:lineRule="auto"/>
              <w:rPr>
                <w:rFonts w:cs="Arial"/>
                <w:noProof/>
                <w:color w:val="9900FF"/>
                <w:lang w:eastAsia="en-GB"/>
              </w:rPr>
            </w:pPr>
            <w:r w:rsidRPr="00CC733C">
              <w:rPr>
                <w:noProof/>
                <w:color w:val="9900FF"/>
                <w:lang w:eastAsia="en-GB"/>
              </w:rPr>
              <w:t>About the size of a garden water hose.</w:t>
            </w:r>
          </w:p>
        </w:tc>
      </w:tr>
      <w:tr w:rsidR="00CC733C" w:rsidRPr="00F4474A" w14:paraId="4983C105" w14:textId="77777777" w:rsidTr="00F4474A">
        <w:tc>
          <w:tcPr>
            <w:tcW w:w="3431" w:type="dxa"/>
          </w:tcPr>
          <w:p w14:paraId="1F77D0A1" w14:textId="77777777" w:rsidR="00CC733C" w:rsidRPr="00F4474A" w:rsidRDefault="00CC733C" w:rsidP="00CC733C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Where are the cables positioned?</w:t>
            </w:r>
          </w:p>
        </w:tc>
        <w:tc>
          <w:tcPr>
            <w:tcW w:w="5515" w:type="dxa"/>
          </w:tcPr>
          <w:p w14:paraId="528B6A8F" w14:textId="518F8807" w:rsidR="00CC733C" w:rsidRPr="00CC733C" w:rsidRDefault="00CC733C" w:rsidP="00CC733C">
            <w:pPr>
              <w:spacing w:before="120" w:after="120" w:line="240" w:lineRule="auto"/>
              <w:rPr>
                <w:rFonts w:cs="Arial"/>
                <w:noProof/>
                <w:color w:val="9900FF"/>
                <w:lang w:eastAsia="en-GB"/>
              </w:rPr>
            </w:pPr>
            <w:r w:rsidRPr="00CC733C">
              <w:rPr>
                <w:noProof/>
                <w:color w:val="9900FF"/>
                <w:lang w:eastAsia="en-GB"/>
              </w:rPr>
              <w:t>The cables lie on the ocean floor or are buried in the sand if close to shore.</w:t>
            </w:r>
          </w:p>
        </w:tc>
      </w:tr>
      <w:tr w:rsidR="00CC733C" w:rsidRPr="00F4474A" w14:paraId="030354D3" w14:textId="77777777" w:rsidTr="00F4474A">
        <w:tc>
          <w:tcPr>
            <w:tcW w:w="3431" w:type="dxa"/>
          </w:tcPr>
          <w:p w14:paraId="5E90CB2F" w14:textId="77777777" w:rsidR="00CC733C" w:rsidRPr="00F4474A" w:rsidRDefault="00CC733C" w:rsidP="00CC733C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Why are there no cables between South America and Australia?</w:t>
            </w:r>
          </w:p>
        </w:tc>
        <w:tc>
          <w:tcPr>
            <w:tcW w:w="5515" w:type="dxa"/>
          </w:tcPr>
          <w:p w14:paraId="73CFB944" w14:textId="0A625488" w:rsidR="00CC733C" w:rsidRPr="00CC733C" w:rsidRDefault="00CC733C" w:rsidP="00CC733C">
            <w:pPr>
              <w:spacing w:before="120" w:after="120" w:line="240" w:lineRule="auto"/>
              <w:rPr>
                <w:rFonts w:cs="Arial"/>
                <w:noProof/>
                <w:color w:val="9900FF"/>
                <w:lang w:eastAsia="en-GB"/>
              </w:rPr>
            </w:pPr>
            <w:r w:rsidRPr="00CC733C">
              <w:rPr>
                <w:noProof/>
                <w:color w:val="9900FF"/>
                <w:lang w:eastAsia="en-GB"/>
              </w:rPr>
              <w:t>Because there is not the demand for traffic that needs to go directly between these locations. All traffic is routed in a different direction.</w:t>
            </w:r>
          </w:p>
        </w:tc>
      </w:tr>
      <w:tr w:rsidR="00CC733C" w:rsidRPr="00F4474A" w14:paraId="69628BCB" w14:textId="77777777" w:rsidTr="00F4474A">
        <w:tc>
          <w:tcPr>
            <w:tcW w:w="3431" w:type="dxa"/>
          </w:tcPr>
          <w:p w14:paraId="31D9E484" w14:textId="77777777" w:rsidR="00CC733C" w:rsidRPr="00F4474A" w:rsidRDefault="00CC733C" w:rsidP="00CC733C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Who owns the cables?</w:t>
            </w:r>
          </w:p>
        </w:tc>
        <w:tc>
          <w:tcPr>
            <w:tcW w:w="5515" w:type="dxa"/>
          </w:tcPr>
          <w:p w14:paraId="0F2068D6" w14:textId="79518CAA" w:rsidR="00CC733C" w:rsidRPr="00CC733C" w:rsidRDefault="00CC733C" w:rsidP="00CC733C">
            <w:pPr>
              <w:spacing w:before="120" w:after="120" w:line="240" w:lineRule="auto"/>
              <w:rPr>
                <w:rFonts w:cs="Arial"/>
                <w:noProof/>
                <w:color w:val="9900FF"/>
                <w:lang w:eastAsia="en-GB"/>
              </w:rPr>
            </w:pPr>
            <w:r w:rsidRPr="00CC733C">
              <w:rPr>
                <w:noProof/>
                <w:color w:val="9900FF"/>
                <w:lang w:eastAsia="en-GB"/>
              </w:rPr>
              <w:t>Telecom carriers and other private companies join together to fund the cost of the cables.</w:t>
            </w:r>
          </w:p>
        </w:tc>
      </w:tr>
      <w:tr w:rsidR="00CC733C" w:rsidRPr="00F4474A" w14:paraId="29EBC9D8" w14:textId="77777777" w:rsidTr="00F4474A">
        <w:tc>
          <w:tcPr>
            <w:tcW w:w="3431" w:type="dxa"/>
          </w:tcPr>
          <w:p w14:paraId="0499D17A" w14:textId="77777777" w:rsidR="00CC733C" w:rsidRPr="00F4474A" w:rsidRDefault="00CC733C" w:rsidP="00CC733C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Why don’t we use satellites instead of all these undersea cables?</w:t>
            </w:r>
          </w:p>
        </w:tc>
        <w:tc>
          <w:tcPr>
            <w:tcW w:w="5515" w:type="dxa"/>
          </w:tcPr>
          <w:p w14:paraId="1C05E9EC" w14:textId="488E5CDA" w:rsidR="00CC733C" w:rsidRPr="00CC733C" w:rsidRDefault="00CC733C" w:rsidP="00CC733C">
            <w:pPr>
              <w:spacing w:before="120" w:after="120" w:line="240" w:lineRule="auto"/>
              <w:rPr>
                <w:rFonts w:cs="Arial"/>
                <w:noProof/>
                <w:color w:val="9900FF"/>
                <w:lang w:eastAsia="en-GB"/>
              </w:rPr>
            </w:pPr>
            <w:r w:rsidRPr="00CC733C">
              <w:rPr>
                <w:noProof/>
                <w:color w:val="9900FF"/>
                <w:lang w:eastAsia="en-GB"/>
              </w:rPr>
              <w:t>The fibre-optic cables can carry far more data much more quickly than satellites. Satelites are most useful where there are not fibre-optic cables.</w:t>
            </w:r>
          </w:p>
        </w:tc>
      </w:tr>
      <w:tr w:rsidR="00CC733C" w:rsidRPr="00F4474A" w14:paraId="64BE0FC7" w14:textId="77777777" w:rsidTr="00F4474A">
        <w:tc>
          <w:tcPr>
            <w:tcW w:w="3431" w:type="dxa"/>
          </w:tcPr>
          <w:p w14:paraId="55AB2568" w14:textId="77777777" w:rsidR="00CC733C" w:rsidRPr="00F4474A" w:rsidRDefault="00CC733C" w:rsidP="00CC733C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If a mobile device is wireless, then it doesn’t need these cables, right?</w:t>
            </w:r>
          </w:p>
        </w:tc>
        <w:tc>
          <w:tcPr>
            <w:tcW w:w="5515" w:type="dxa"/>
          </w:tcPr>
          <w:p w14:paraId="21C6DAA1" w14:textId="188D0438" w:rsidR="00CC733C" w:rsidRPr="00CC733C" w:rsidRDefault="00CC733C" w:rsidP="00CC733C">
            <w:pPr>
              <w:spacing w:before="120" w:after="120" w:line="240" w:lineRule="auto"/>
              <w:rPr>
                <w:rFonts w:cs="Arial"/>
                <w:noProof/>
                <w:color w:val="9900FF"/>
                <w:lang w:eastAsia="en-GB"/>
              </w:rPr>
            </w:pPr>
            <w:r w:rsidRPr="00CC733C">
              <w:rPr>
                <w:noProof/>
                <w:color w:val="9900FF"/>
                <w:lang w:eastAsia="en-GB"/>
              </w:rPr>
              <w:t>The wireless part of a mobile device’s transmission is only from the device to the nearest mobile communications tower. From there on, all the communication is over either copper or fibre-optic cables.</w:t>
            </w:r>
          </w:p>
        </w:tc>
      </w:tr>
    </w:tbl>
    <w:p w14:paraId="6A703575" w14:textId="77777777" w:rsidR="00F4474A" w:rsidRPr="00F4474A" w:rsidRDefault="00F4474A" w:rsidP="00F4474A">
      <w:pPr>
        <w:spacing w:line="240" w:lineRule="auto"/>
        <w:rPr>
          <w:rFonts w:cs="Arial"/>
          <w:noProof/>
          <w:lang w:eastAsia="en-GB"/>
        </w:rPr>
      </w:pPr>
    </w:p>
    <w:p w14:paraId="6DBFC67B" w14:textId="77777777" w:rsidR="00F4474A" w:rsidRPr="00F4474A" w:rsidRDefault="00F4474A" w:rsidP="00F4474A">
      <w:pPr>
        <w:pStyle w:val="ListParagraph"/>
        <w:numPr>
          <w:ilvl w:val="0"/>
          <w:numId w:val="39"/>
        </w:numPr>
        <w:adjustRightInd w:val="0"/>
        <w:snapToGrid w:val="0"/>
        <w:spacing w:before="120" w:line="240" w:lineRule="auto"/>
        <w:ind w:left="450"/>
        <w:rPr>
          <w:rFonts w:ascii="Arial" w:hAnsi="Arial" w:cs="Arial"/>
        </w:rPr>
      </w:pPr>
      <w:r w:rsidRPr="00F4474A">
        <w:rPr>
          <w:rFonts w:ascii="Arial" w:hAnsi="Arial" w:cs="Arial"/>
          <w:noProof/>
          <w:lang w:eastAsia="en-GB"/>
        </w:rPr>
        <w:t xml:space="preserve">Visit this website: </w:t>
      </w:r>
      <w:hyperlink r:id="rId9" w:history="1">
        <w:r w:rsidRPr="00F4474A">
          <w:rPr>
            <w:rStyle w:val="Hyperlink"/>
            <w:rFonts w:ascii="Arial" w:hAnsi="Arial" w:cs="Arial"/>
          </w:rPr>
          <w:t>https://www.bbc.co.uk/news/technology-53553580</w:t>
        </w:r>
      </w:hyperlink>
      <w:r w:rsidRPr="00F4474A">
        <w:rPr>
          <w:rStyle w:val="Hyperlink"/>
          <w:rFonts w:ascii="Arial" w:hAnsi="Arial" w:cs="Arial"/>
        </w:rPr>
        <w:br/>
      </w:r>
    </w:p>
    <w:p w14:paraId="712E5BFC" w14:textId="77777777" w:rsidR="00F4474A" w:rsidRPr="00F4474A" w:rsidRDefault="00F4474A" w:rsidP="00F4474A">
      <w:pPr>
        <w:pStyle w:val="ListParagraph"/>
        <w:numPr>
          <w:ilvl w:val="0"/>
          <w:numId w:val="40"/>
        </w:numPr>
        <w:adjustRightInd w:val="0"/>
        <w:snapToGrid w:val="0"/>
        <w:spacing w:before="120" w:line="240" w:lineRule="auto"/>
        <w:ind w:left="810" w:hanging="270"/>
        <w:rPr>
          <w:rFonts w:ascii="Arial" w:hAnsi="Arial" w:cs="Arial"/>
        </w:rPr>
      </w:pPr>
      <w:r w:rsidRPr="00F4474A">
        <w:rPr>
          <w:rFonts w:ascii="Arial" w:hAnsi="Arial" w:cs="Arial"/>
        </w:rPr>
        <w:t>Give the three endpoints for the Grace Hopper Internet cable.</w:t>
      </w:r>
    </w:p>
    <w:p w14:paraId="016DC3C3" w14:textId="54A9343F" w:rsidR="00CC733C" w:rsidRPr="00CC733C" w:rsidRDefault="00CC733C" w:rsidP="00CC733C">
      <w:pPr>
        <w:ind w:left="143" w:firstLine="651"/>
        <w:rPr>
          <w:rFonts w:cs="Arial"/>
          <w:color w:val="9900FF"/>
        </w:rPr>
      </w:pPr>
      <w:r w:rsidRPr="00CC733C">
        <w:rPr>
          <w:rFonts w:cs="Arial"/>
          <w:color w:val="9900FF"/>
        </w:rPr>
        <w:t>New York, USA</w:t>
      </w:r>
      <w:r>
        <w:rPr>
          <w:rFonts w:cs="Arial"/>
          <w:color w:val="9900FF"/>
        </w:rPr>
        <w:tab/>
      </w:r>
      <w:r>
        <w:rPr>
          <w:rFonts w:cs="Arial"/>
          <w:color w:val="9900FF"/>
        </w:rPr>
        <w:tab/>
      </w:r>
      <w:proofErr w:type="spellStart"/>
      <w:r w:rsidRPr="00CC733C">
        <w:rPr>
          <w:rFonts w:cs="Arial"/>
          <w:color w:val="9900FF"/>
        </w:rPr>
        <w:t>Bude</w:t>
      </w:r>
      <w:proofErr w:type="spellEnd"/>
      <w:r w:rsidRPr="00CC733C">
        <w:rPr>
          <w:rFonts w:cs="Arial"/>
          <w:color w:val="9900FF"/>
        </w:rPr>
        <w:t>, Cornwall, UK</w:t>
      </w:r>
      <w:r>
        <w:rPr>
          <w:rFonts w:cs="Arial"/>
          <w:color w:val="9900FF"/>
        </w:rPr>
        <w:tab/>
      </w:r>
      <w:r>
        <w:rPr>
          <w:rFonts w:cs="Arial"/>
          <w:color w:val="9900FF"/>
        </w:rPr>
        <w:tab/>
      </w:r>
      <w:r w:rsidRPr="00CC733C">
        <w:rPr>
          <w:rFonts w:cs="Arial"/>
          <w:color w:val="9900FF"/>
        </w:rPr>
        <w:t>Bilbao, Spain</w:t>
      </w:r>
    </w:p>
    <w:p w14:paraId="7EE1FB5C" w14:textId="77777777" w:rsidR="00F4474A" w:rsidRPr="00F4474A" w:rsidRDefault="00F4474A" w:rsidP="00F4474A">
      <w:pPr>
        <w:spacing w:before="120" w:after="120" w:line="240" w:lineRule="auto"/>
        <w:ind w:left="810" w:hanging="270"/>
        <w:rPr>
          <w:rFonts w:cs="Arial"/>
        </w:rPr>
      </w:pPr>
    </w:p>
    <w:p w14:paraId="196869F3" w14:textId="77777777" w:rsidR="00CC733C" w:rsidRDefault="00F4474A" w:rsidP="00CC733C">
      <w:pPr>
        <w:pStyle w:val="ListParagraph"/>
        <w:numPr>
          <w:ilvl w:val="0"/>
          <w:numId w:val="40"/>
        </w:numPr>
        <w:adjustRightInd w:val="0"/>
        <w:snapToGrid w:val="0"/>
        <w:spacing w:before="120" w:line="240" w:lineRule="auto"/>
        <w:ind w:left="811" w:hanging="272"/>
        <w:contextualSpacing w:val="0"/>
        <w:rPr>
          <w:rFonts w:ascii="Arial" w:hAnsi="Arial" w:cs="Arial"/>
        </w:rPr>
      </w:pPr>
      <w:r w:rsidRPr="00F4474A">
        <w:rPr>
          <w:rFonts w:ascii="Arial" w:hAnsi="Arial" w:cs="Arial"/>
        </w:rPr>
        <w:t>Give the name of the company laying the Grace Hopper Internet cable.</w:t>
      </w:r>
    </w:p>
    <w:p w14:paraId="36DA5174" w14:textId="55B55542" w:rsidR="00CC733C" w:rsidRPr="00CC733C" w:rsidRDefault="00CC733C" w:rsidP="00CC733C">
      <w:pPr>
        <w:pStyle w:val="ListParagraph"/>
        <w:adjustRightInd w:val="0"/>
        <w:snapToGrid w:val="0"/>
        <w:spacing w:before="120" w:line="240" w:lineRule="auto"/>
        <w:ind w:left="810"/>
        <w:rPr>
          <w:rFonts w:ascii="Arial" w:hAnsi="Arial" w:cs="Arial"/>
          <w:color w:val="9900FF"/>
        </w:rPr>
      </w:pPr>
      <w:r w:rsidRPr="00CC733C">
        <w:rPr>
          <w:rFonts w:ascii="Arial" w:hAnsi="Arial" w:cs="Arial"/>
          <w:color w:val="9900FF"/>
        </w:rPr>
        <w:t>Google</w:t>
      </w:r>
    </w:p>
    <w:sectPr w:rsidR="00CC733C" w:rsidRPr="00CC733C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BC6DE" w14:textId="77777777" w:rsidR="00264E93" w:rsidRDefault="00264E93">
      <w:r>
        <w:separator/>
      </w:r>
    </w:p>
    <w:p w14:paraId="0918F3FD" w14:textId="77777777" w:rsidR="00264E93" w:rsidRDefault="00264E93"/>
  </w:endnote>
  <w:endnote w:type="continuationSeparator" w:id="0">
    <w:p w14:paraId="5F0961C5" w14:textId="77777777" w:rsidR="00264E93" w:rsidRDefault="00264E93">
      <w:r>
        <w:continuationSeparator/>
      </w:r>
    </w:p>
    <w:p w14:paraId="05F8AFBE" w14:textId="77777777" w:rsidR="00264E93" w:rsidRDefault="00264E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11480" w14:textId="77777777" w:rsidR="00264E93" w:rsidRDefault="00264E93">
      <w:r>
        <w:separator/>
      </w:r>
    </w:p>
    <w:p w14:paraId="4A4C47FE" w14:textId="77777777" w:rsidR="00264E93" w:rsidRDefault="00264E93"/>
  </w:footnote>
  <w:footnote w:type="continuationSeparator" w:id="0">
    <w:p w14:paraId="2C0DBA87" w14:textId="77777777" w:rsidR="00264E93" w:rsidRDefault="00264E93">
      <w:r>
        <w:continuationSeparator/>
      </w:r>
    </w:p>
    <w:p w14:paraId="25B9859E" w14:textId="77777777" w:rsidR="00264E93" w:rsidRDefault="00264E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E015F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7D8FFC9F" w:rsidR="00652F9F" w:rsidRPr="00A55286" w:rsidRDefault="000E101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Connectivity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7D8FFC9F" w:rsidR="00652F9F" w:rsidRPr="00A55286" w:rsidRDefault="000E101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Connectivity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1649E"/>
    <w:multiLevelType w:val="hybridMultilevel"/>
    <w:tmpl w:val="D436BA0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D77F8F"/>
    <w:multiLevelType w:val="hybridMultilevel"/>
    <w:tmpl w:val="637CE77C"/>
    <w:lvl w:ilvl="0" w:tplc="226ABE16">
      <w:start w:val="1"/>
      <w:numFmt w:val="lowerRoman"/>
      <w:lvlText w:val="%1"/>
      <w:lvlJc w:val="left"/>
      <w:pPr>
        <w:ind w:left="1154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 w:numId="40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1D00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4505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4E93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D6A5E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B2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ACA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C733C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474A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bmarinecablemap.com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bc.co.uk/news/technology-53553580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2652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5</cp:revision>
  <cp:lastPrinted>2020-05-14T10:42:00Z</cp:lastPrinted>
  <dcterms:created xsi:type="dcterms:W3CDTF">2020-10-15T16:12:00Z</dcterms:created>
  <dcterms:modified xsi:type="dcterms:W3CDTF">2020-10-16T09:10:00Z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